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7C5A" w14:textId="77777777" w:rsidR="00B75A9E" w:rsidRDefault="005469A0" w:rsidP="005469A0">
      <w:pPr>
        <w:spacing w:line="520" w:lineRule="exact"/>
        <w:jc w:val="center"/>
        <w:rPr>
          <w:sz w:val="40"/>
          <w:szCs w:val="40"/>
        </w:rPr>
      </w:pPr>
      <w:r w:rsidRPr="005469A0">
        <w:rPr>
          <w:rFonts w:hint="eastAsia"/>
          <w:sz w:val="40"/>
          <w:szCs w:val="40"/>
        </w:rPr>
        <w:t>産業廃棄物適正処理推進セミナー</w:t>
      </w:r>
    </w:p>
    <w:p w14:paraId="63AB6681" w14:textId="77777777" w:rsidR="005469A0" w:rsidRPr="005469A0" w:rsidRDefault="00F94800" w:rsidP="005469A0">
      <w:pPr>
        <w:spacing w:line="520" w:lineRule="exact"/>
        <w:jc w:val="center"/>
        <w:rPr>
          <w:sz w:val="40"/>
          <w:szCs w:val="40"/>
        </w:rPr>
      </w:pPr>
      <w:r>
        <w:rPr>
          <w:rFonts w:hint="eastAsia"/>
          <w:sz w:val="40"/>
          <w:szCs w:val="40"/>
        </w:rPr>
        <w:t>視聴</w:t>
      </w:r>
      <w:r w:rsidR="005469A0" w:rsidRPr="005469A0">
        <w:rPr>
          <w:rFonts w:hint="eastAsia"/>
          <w:sz w:val="40"/>
          <w:szCs w:val="40"/>
        </w:rPr>
        <w:t>申込</w:t>
      </w:r>
      <w:r w:rsidR="005469A0">
        <w:rPr>
          <w:rFonts w:hint="eastAsia"/>
          <w:sz w:val="40"/>
          <w:szCs w:val="40"/>
        </w:rPr>
        <w:t>書</w:t>
      </w:r>
    </w:p>
    <w:p w14:paraId="41884C96" w14:textId="77777777" w:rsidR="005469A0" w:rsidRDefault="00B75A9E" w:rsidP="005469A0">
      <w:pPr>
        <w:spacing w:line="520" w:lineRule="exact"/>
      </w:pPr>
      <w:r>
        <w:rPr>
          <w:noProof/>
        </w:rPr>
        <mc:AlternateContent>
          <mc:Choice Requires="wpg">
            <w:drawing>
              <wp:anchor distT="0" distB="0" distL="114300" distR="114300" simplePos="0" relativeHeight="251659264" behindDoc="0" locked="0" layoutInCell="1" allowOverlap="1" wp14:anchorId="495F6E28" wp14:editId="6D11DC14">
                <wp:simplePos x="0" y="0"/>
                <wp:positionH relativeFrom="column">
                  <wp:posOffset>3810</wp:posOffset>
                </wp:positionH>
                <wp:positionV relativeFrom="paragraph">
                  <wp:posOffset>133985</wp:posOffset>
                </wp:positionV>
                <wp:extent cx="5749290" cy="297180"/>
                <wp:effectExtent l="0" t="0" r="0" b="26670"/>
                <wp:wrapNone/>
                <wp:docPr id="7" name="グループ化 7"/>
                <wp:cNvGraphicFramePr/>
                <a:graphic xmlns:a="http://schemas.openxmlformats.org/drawingml/2006/main">
                  <a:graphicData uri="http://schemas.microsoft.com/office/word/2010/wordprocessingGroup">
                    <wpg:wgp>
                      <wpg:cNvGrpSpPr/>
                      <wpg:grpSpPr>
                        <a:xfrm>
                          <a:off x="0" y="0"/>
                          <a:ext cx="5749290" cy="297180"/>
                          <a:chOff x="0" y="0"/>
                          <a:chExt cx="5749290" cy="297180"/>
                        </a:xfrm>
                      </wpg:grpSpPr>
                      <wps:wsp>
                        <wps:cNvPr id="2" name="テキスト ボックス 18"/>
                        <wps:cNvSpPr txBox="1"/>
                        <wps:spPr>
                          <a:xfrm>
                            <a:off x="1476375" y="9525"/>
                            <a:ext cx="4272915" cy="287655"/>
                          </a:xfrm>
                          <a:prstGeom prst="rect">
                            <a:avLst/>
                          </a:prstGeom>
                          <a:noFill/>
                        </wps:spPr>
                        <wps:txbx>
                          <w:txbxContent>
                            <w:p w14:paraId="75497E56" w14:textId="77777777" w:rsidR="005469A0" w:rsidRPr="00C24E68" w:rsidRDefault="005469A0" w:rsidP="00B75A9E">
                              <w:pPr>
                                <w:pStyle w:val="Web"/>
                                <w:spacing w:before="0" w:beforeAutospacing="0" w:after="0" w:afterAutospacing="0" w:line="360" w:lineRule="exact"/>
                                <w:rPr>
                                  <w:rFonts w:ascii="ＭＳ ゴシック" w:eastAsia="ＭＳ ゴシック" w:hAnsi="ＭＳ ゴシック"/>
                                </w:rPr>
                              </w:pPr>
                              <w:r w:rsidRPr="00C24E68">
                                <w:rPr>
                                  <w:rFonts w:ascii="ＭＳ ゴシック" w:eastAsia="ＭＳ ゴシック" w:hAnsi="ＭＳ ゴシック" w:cstheme="minorBidi" w:hint="eastAsia"/>
                                  <w:b/>
                                  <w:bCs/>
                                  <w:color w:val="000000" w:themeColor="text1"/>
                                  <w:kern w:val="24"/>
                                  <w:sz w:val="32"/>
                                  <w:szCs w:val="32"/>
                                </w:rPr>
                                <w:t>junkan@pref.aichi.lg.jp</w:t>
                              </w:r>
                            </w:p>
                          </w:txbxContent>
                        </wps:txbx>
                        <wps:bodyPr wrap="square" tIns="36000" bIns="0" rtlCol="0">
                          <a:noAutofit/>
                        </wps:bodyPr>
                      </wps:wsp>
                      <wps:wsp>
                        <wps:cNvPr id="3" name="テキスト ボックス 20"/>
                        <wps:cNvSpPr txBox="1"/>
                        <wps:spPr>
                          <a:xfrm>
                            <a:off x="0" y="0"/>
                            <a:ext cx="1427480" cy="297180"/>
                          </a:xfrm>
                          <a:prstGeom prst="rect">
                            <a:avLst/>
                          </a:prstGeom>
                          <a:solidFill>
                            <a:srgbClr val="00B050"/>
                          </a:solidFill>
                          <a:ln>
                            <a:solidFill>
                              <a:srgbClr val="00B050"/>
                            </a:solidFill>
                          </a:ln>
                        </wps:spPr>
                        <wps:txbx>
                          <w:txbxContent>
                            <w:p w14:paraId="23538A5F" w14:textId="77777777" w:rsidR="005469A0" w:rsidRPr="00605FC0" w:rsidRDefault="005469A0" w:rsidP="00B75A9E">
                              <w:pPr>
                                <w:pStyle w:val="Web"/>
                                <w:spacing w:before="0" w:beforeAutospacing="0" w:after="0" w:afterAutospacing="0" w:line="360" w:lineRule="exact"/>
                                <w:rPr>
                                  <w:rFonts w:ascii="HG丸ｺﾞｼｯｸM-PRO" w:eastAsia="HG丸ｺﾞｼｯｸM-PRO" w:hAnsi="HG丸ｺﾞｼｯｸM-PRO"/>
                                </w:rPr>
                              </w:pPr>
                              <w:r w:rsidRPr="00605FC0">
                                <w:rPr>
                                  <w:rFonts w:ascii="HG丸ｺﾞｼｯｸM-PRO" w:eastAsia="HG丸ｺﾞｼｯｸM-PRO" w:hAnsi="HG丸ｺﾞｼｯｸM-PRO" w:cstheme="minorBidi" w:hint="eastAsia"/>
                                  <w:b/>
                                  <w:bCs/>
                                  <w:color w:val="FFFFFF" w:themeColor="background1"/>
                                  <w:kern w:val="24"/>
                                  <w:sz w:val="32"/>
                                  <w:szCs w:val="32"/>
                                </w:rPr>
                                <w:t>メール</w:t>
                              </w:r>
                              <w:r w:rsidR="00605FC0">
                                <w:rPr>
                                  <w:rFonts w:ascii="HG丸ｺﾞｼｯｸM-PRO" w:eastAsia="HG丸ｺﾞｼｯｸM-PRO" w:hAnsi="HG丸ｺﾞｼｯｸM-PRO" w:cstheme="minorBidi" w:hint="eastAsia"/>
                                  <w:b/>
                                  <w:bCs/>
                                  <w:color w:val="FFFFFF" w:themeColor="background1"/>
                                  <w:kern w:val="24"/>
                                  <w:sz w:val="32"/>
                                  <w:szCs w:val="32"/>
                                </w:rPr>
                                <w:t>送信先</w:t>
                              </w:r>
                            </w:p>
                          </w:txbxContent>
                        </wps:txbx>
                        <wps:bodyPr wrap="square" rtlCol="0">
                          <a:noAutofit/>
                        </wps:bodyPr>
                      </wps:wsp>
                    </wpg:wgp>
                  </a:graphicData>
                </a:graphic>
              </wp:anchor>
            </w:drawing>
          </mc:Choice>
          <mc:Fallback>
            <w:pict>
              <v:group w14:anchorId="495F6E28" id="グループ化 7" o:spid="_x0000_s1026" style="position:absolute;left:0;text-align:left;margin-left:.3pt;margin-top:10.55pt;width:452.7pt;height:23.4pt;z-index:251659264" coordsize="57492,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">
                <v:shapetype id="_x0000_t202" coordsize="21600,21600" o:spt="202" path="m,l,21600r21600,l21600,xe">
                  <v:stroke joinstyle="miter"/>
                  <v:path gradientshapeok="t" o:connecttype="rect"/>
                </v:shapetype>
                <v:shape id="テキスト ボックス 18" o:spid="_x0000_s1027" type="#_x0000_t202" style="position:absolute;left:14763;top:95;width:42729;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" filled="f" stroked="f">
                  <v:textbox inset=",1mm,,0">
                    <w:txbxContent>
                      <w:p w14:paraId="75497E56" w14:textId="77777777" w:rsidR="005469A0" w:rsidRPr="00C24E68" w:rsidRDefault="005469A0" w:rsidP="00B75A9E">
                        <w:pPr>
                          <w:pStyle w:val="Web"/>
                          <w:spacing w:before="0" w:beforeAutospacing="0" w:after="0" w:afterAutospacing="0" w:line="360" w:lineRule="exact"/>
                          <w:rPr>
                            <w:rFonts w:ascii="ＭＳ ゴシック" w:eastAsia="ＭＳ ゴシック" w:hAnsi="ＭＳ ゴシック"/>
                          </w:rPr>
                        </w:pPr>
                        <w:r w:rsidRPr="00C24E68">
                          <w:rPr>
                            <w:rFonts w:ascii="ＭＳ ゴシック" w:eastAsia="ＭＳ ゴシック" w:hAnsi="ＭＳ ゴシック" w:cstheme="minorBidi" w:hint="eastAsia"/>
                            <w:b/>
                            <w:bCs/>
                            <w:color w:val="000000" w:themeColor="text1"/>
                            <w:kern w:val="24"/>
                            <w:sz w:val="32"/>
                            <w:szCs w:val="32"/>
                          </w:rPr>
                          <w:t>junkan@pref.aichi.lg.jp</w:t>
                        </w:r>
                      </w:p>
                    </w:txbxContent>
                  </v:textbox>
                </v:shape>
                <v:shape id="_x0000_s1028" type="#_x0000_t202" style="position:absolute;width:1427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" fillcolor="#00b050" strokecolor="#00b050">
                  <v:textbox>
                    <w:txbxContent>
                      <w:p w14:paraId="23538A5F" w14:textId="77777777" w:rsidR="005469A0" w:rsidRPr="00605FC0" w:rsidRDefault="005469A0" w:rsidP="00B75A9E">
                        <w:pPr>
                          <w:pStyle w:val="Web"/>
                          <w:spacing w:before="0" w:beforeAutospacing="0" w:after="0" w:afterAutospacing="0" w:line="360" w:lineRule="exact"/>
                          <w:rPr>
                            <w:rFonts w:ascii="HG丸ｺﾞｼｯｸM-PRO" w:eastAsia="HG丸ｺﾞｼｯｸM-PRO" w:hAnsi="HG丸ｺﾞｼｯｸM-PRO"/>
                          </w:rPr>
                        </w:pPr>
                        <w:r w:rsidRPr="00605FC0">
                          <w:rPr>
                            <w:rFonts w:ascii="HG丸ｺﾞｼｯｸM-PRO" w:eastAsia="HG丸ｺﾞｼｯｸM-PRO" w:hAnsi="HG丸ｺﾞｼｯｸM-PRO" w:cstheme="minorBidi" w:hint="eastAsia"/>
                            <w:b/>
                            <w:bCs/>
                            <w:color w:val="FFFFFF" w:themeColor="background1"/>
                            <w:kern w:val="24"/>
                            <w:sz w:val="32"/>
                            <w:szCs w:val="32"/>
                          </w:rPr>
                          <w:t>メール</w:t>
                        </w:r>
                        <w:r w:rsidR="00605FC0">
                          <w:rPr>
                            <w:rFonts w:ascii="HG丸ｺﾞｼｯｸM-PRO" w:eastAsia="HG丸ｺﾞｼｯｸM-PRO" w:hAnsi="HG丸ｺﾞｼｯｸM-PRO" w:cstheme="minorBidi" w:hint="eastAsia"/>
                            <w:b/>
                            <w:bCs/>
                            <w:color w:val="FFFFFF" w:themeColor="background1"/>
                            <w:kern w:val="24"/>
                            <w:sz w:val="32"/>
                            <w:szCs w:val="32"/>
                          </w:rPr>
                          <w:t>送信先</w:t>
                        </w:r>
                      </w:p>
                    </w:txbxContent>
                  </v:textbox>
                </v:shape>
              </v:group>
            </w:pict>
          </mc:Fallback>
        </mc:AlternateContent>
      </w:r>
    </w:p>
    <w:p w14:paraId="24EEFBA6" w14:textId="77777777" w:rsidR="0025378D" w:rsidRPr="00F42106" w:rsidRDefault="00605FC0" w:rsidP="0025378D">
      <w:pPr>
        <w:spacing w:beforeLines="50" w:before="180" w:line="520" w:lineRule="exact"/>
      </w:pPr>
      <w:r w:rsidRPr="00F42106">
        <w:rPr>
          <w:rFonts w:hint="eastAsia"/>
        </w:rPr>
        <w:t>件名を「産業廃棄物</w:t>
      </w:r>
      <w:r w:rsidR="0002772F" w:rsidRPr="00F42106">
        <w:rPr>
          <w:rFonts w:hint="eastAsia"/>
        </w:rPr>
        <w:t>適正処理推進</w:t>
      </w:r>
      <w:r w:rsidRPr="00F42106">
        <w:rPr>
          <w:rFonts w:hint="eastAsia"/>
        </w:rPr>
        <w:t>セミナー</w:t>
      </w:r>
      <w:r w:rsidR="0025378D" w:rsidRPr="00F42106">
        <w:rPr>
          <w:rFonts w:hint="eastAsia"/>
        </w:rPr>
        <w:t>視聴</w:t>
      </w:r>
      <w:r w:rsidRPr="00F42106">
        <w:rPr>
          <w:rFonts w:hint="eastAsia"/>
        </w:rPr>
        <w:t>申込」としてください。</w:t>
      </w:r>
    </w:p>
    <w:tbl>
      <w:tblPr>
        <w:tblStyle w:val="a3"/>
        <w:tblW w:w="10491" w:type="dxa"/>
        <w:tblInd w:w="-431" w:type="dxa"/>
        <w:tblLook w:val="04A0" w:firstRow="1" w:lastRow="0" w:firstColumn="1" w:lastColumn="0" w:noHBand="0" w:noVBand="1"/>
      </w:tblPr>
      <w:tblGrid>
        <w:gridCol w:w="1419"/>
        <w:gridCol w:w="3827"/>
        <w:gridCol w:w="1603"/>
        <w:gridCol w:w="3642"/>
      </w:tblGrid>
      <w:tr w:rsidR="00F42106" w:rsidRPr="00F42106" w14:paraId="3EACA3E1" w14:textId="77777777" w:rsidTr="00B75A9E">
        <w:trPr>
          <w:trHeight w:val="874"/>
        </w:trPr>
        <w:tc>
          <w:tcPr>
            <w:tcW w:w="1419" w:type="dxa"/>
            <w:vAlign w:val="center"/>
          </w:tcPr>
          <w:p w14:paraId="7F38CB05" w14:textId="77777777" w:rsidR="00605FC0" w:rsidRPr="00F42106" w:rsidRDefault="00605FC0" w:rsidP="004E76EA">
            <w:pPr>
              <w:spacing w:line="400" w:lineRule="exact"/>
              <w:jc w:val="center"/>
            </w:pPr>
            <w:r w:rsidRPr="00F42106">
              <w:rPr>
                <w:rFonts w:hint="eastAsia"/>
              </w:rPr>
              <w:t>会社等名</w:t>
            </w:r>
          </w:p>
        </w:tc>
        <w:tc>
          <w:tcPr>
            <w:tcW w:w="9072" w:type="dxa"/>
            <w:gridSpan w:val="3"/>
            <w:vAlign w:val="center"/>
          </w:tcPr>
          <w:p w14:paraId="40D1761A" w14:textId="77777777" w:rsidR="00605FC0" w:rsidRPr="00F42106" w:rsidRDefault="00605FC0" w:rsidP="004E76EA">
            <w:pPr>
              <w:spacing w:line="400" w:lineRule="exact"/>
              <w:jc w:val="center"/>
            </w:pPr>
          </w:p>
        </w:tc>
      </w:tr>
      <w:tr w:rsidR="00F42106" w:rsidRPr="00F42106" w14:paraId="7C7B55D0" w14:textId="77777777" w:rsidTr="00B75A9E">
        <w:trPr>
          <w:trHeight w:val="1328"/>
        </w:trPr>
        <w:tc>
          <w:tcPr>
            <w:tcW w:w="1419" w:type="dxa"/>
            <w:vAlign w:val="center"/>
          </w:tcPr>
          <w:p w14:paraId="0017BFD1" w14:textId="77777777" w:rsidR="00605FC0" w:rsidRPr="00F42106" w:rsidRDefault="00605FC0" w:rsidP="004E76EA">
            <w:pPr>
              <w:spacing w:line="400" w:lineRule="exact"/>
              <w:jc w:val="center"/>
            </w:pPr>
            <w:r w:rsidRPr="00F42106">
              <w:rPr>
                <w:rFonts w:hint="eastAsia"/>
              </w:rPr>
              <w:t>所在地</w:t>
            </w:r>
          </w:p>
        </w:tc>
        <w:tc>
          <w:tcPr>
            <w:tcW w:w="9072" w:type="dxa"/>
            <w:gridSpan w:val="3"/>
          </w:tcPr>
          <w:p w14:paraId="2A265692" w14:textId="77777777" w:rsidR="00605FC0" w:rsidRPr="00F42106" w:rsidRDefault="00605FC0" w:rsidP="004E76EA">
            <w:pPr>
              <w:spacing w:line="400" w:lineRule="exact"/>
              <w:rPr>
                <w:sz w:val="24"/>
                <w:szCs w:val="24"/>
              </w:rPr>
            </w:pPr>
            <w:r w:rsidRPr="00F42106">
              <w:rPr>
                <w:rFonts w:hint="eastAsia"/>
                <w:sz w:val="24"/>
                <w:szCs w:val="24"/>
              </w:rPr>
              <w:t>〒　　　－</w:t>
            </w:r>
          </w:p>
          <w:p w14:paraId="1BD3E7E0" w14:textId="77777777" w:rsidR="00605FC0" w:rsidRPr="00F42106" w:rsidRDefault="00605FC0" w:rsidP="004E76EA">
            <w:pPr>
              <w:spacing w:line="400" w:lineRule="exact"/>
            </w:pPr>
          </w:p>
          <w:p w14:paraId="2B732C68" w14:textId="77777777" w:rsidR="00605FC0" w:rsidRPr="00F42106" w:rsidRDefault="00605FC0" w:rsidP="004E76EA">
            <w:pPr>
              <w:spacing w:line="400" w:lineRule="exact"/>
            </w:pPr>
          </w:p>
        </w:tc>
      </w:tr>
      <w:tr w:rsidR="00F42106" w:rsidRPr="00F42106" w14:paraId="7AC79DA1" w14:textId="77777777" w:rsidTr="00B75A9E">
        <w:trPr>
          <w:trHeight w:val="874"/>
        </w:trPr>
        <w:tc>
          <w:tcPr>
            <w:tcW w:w="1419" w:type="dxa"/>
            <w:vAlign w:val="center"/>
          </w:tcPr>
          <w:p w14:paraId="22980A12" w14:textId="77777777" w:rsidR="00605FC0" w:rsidRPr="00F42106" w:rsidRDefault="00605FC0" w:rsidP="004E76EA">
            <w:pPr>
              <w:spacing w:line="400" w:lineRule="exact"/>
              <w:jc w:val="center"/>
            </w:pPr>
            <w:r w:rsidRPr="00F42106">
              <w:rPr>
                <w:rFonts w:hint="eastAsia"/>
              </w:rPr>
              <w:t>所属</w:t>
            </w:r>
          </w:p>
        </w:tc>
        <w:tc>
          <w:tcPr>
            <w:tcW w:w="3827" w:type="dxa"/>
            <w:vAlign w:val="center"/>
          </w:tcPr>
          <w:p w14:paraId="3DC7119B" w14:textId="77777777" w:rsidR="00605FC0" w:rsidRPr="00F42106" w:rsidRDefault="00605FC0" w:rsidP="004E76EA">
            <w:pPr>
              <w:spacing w:line="400" w:lineRule="exact"/>
              <w:jc w:val="center"/>
            </w:pPr>
          </w:p>
        </w:tc>
        <w:tc>
          <w:tcPr>
            <w:tcW w:w="1603" w:type="dxa"/>
            <w:vAlign w:val="center"/>
          </w:tcPr>
          <w:p w14:paraId="18FB4293" w14:textId="77777777" w:rsidR="00605FC0" w:rsidRPr="00F42106" w:rsidRDefault="00605FC0" w:rsidP="004E76EA">
            <w:pPr>
              <w:spacing w:line="400" w:lineRule="exact"/>
              <w:jc w:val="center"/>
            </w:pPr>
            <w:r w:rsidRPr="00F42106">
              <w:rPr>
                <w:rFonts w:hint="eastAsia"/>
              </w:rPr>
              <w:t>電話番号</w:t>
            </w:r>
          </w:p>
        </w:tc>
        <w:tc>
          <w:tcPr>
            <w:tcW w:w="3642" w:type="dxa"/>
            <w:vAlign w:val="center"/>
          </w:tcPr>
          <w:p w14:paraId="7A35BE04" w14:textId="77777777" w:rsidR="00605FC0" w:rsidRPr="00F42106" w:rsidRDefault="00605FC0" w:rsidP="004E76EA">
            <w:pPr>
              <w:spacing w:line="400" w:lineRule="exact"/>
              <w:jc w:val="center"/>
            </w:pPr>
          </w:p>
        </w:tc>
      </w:tr>
      <w:tr w:rsidR="00F42106" w:rsidRPr="00F42106" w14:paraId="4F3D0447" w14:textId="77777777" w:rsidTr="00B75A9E">
        <w:trPr>
          <w:trHeight w:val="540"/>
        </w:trPr>
        <w:tc>
          <w:tcPr>
            <w:tcW w:w="1419" w:type="dxa"/>
            <w:vAlign w:val="center"/>
          </w:tcPr>
          <w:p w14:paraId="56F72532" w14:textId="77777777" w:rsidR="00605FC0" w:rsidRPr="00F42106" w:rsidRDefault="00605FC0" w:rsidP="004E76EA">
            <w:pPr>
              <w:spacing w:line="400" w:lineRule="exact"/>
              <w:jc w:val="center"/>
              <w:rPr>
                <w:sz w:val="24"/>
                <w:szCs w:val="24"/>
              </w:rPr>
            </w:pPr>
            <w:r w:rsidRPr="00F42106">
              <w:rPr>
                <w:rFonts w:hint="eastAsia"/>
                <w:sz w:val="24"/>
                <w:szCs w:val="24"/>
              </w:rPr>
              <w:t>ふりがな</w:t>
            </w:r>
          </w:p>
        </w:tc>
        <w:tc>
          <w:tcPr>
            <w:tcW w:w="9072" w:type="dxa"/>
            <w:gridSpan w:val="3"/>
            <w:vAlign w:val="center"/>
          </w:tcPr>
          <w:p w14:paraId="625AC4CE" w14:textId="77777777" w:rsidR="00605FC0" w:rsidRPr="00F42106" w:rsidRDefault="00605FC0" w:rsidP="004E76EA">
            <w:pPr>
              <w:spacing w:line="400" w:lineRule="exact"/>
              <w:jc w:val="center"/>
              <w:rPr>
                <w:sz w:val="24"/>
                <w:szCs w:val="24"/>
              </w:rPr>
            </w:pPr>
          </w:p>
        </w:tc>
      </w:tr>
      <w:tr w:rsidR="00F42106" w:rsidRPr="00F42106" w14:paraId="38C2B2DA" w14:textId="77777777" w:rsidTr="00B75A9E">
        <w:trPr>
          <w:trHeight w:val="874"/>
        </w:trPr>
        <w:tc>
          <w:tcPr>
            <w:tcW w:w="1419" w:type="dxa"/>
            <w:vAlign w:val="center"/>
          </w:tcPr>
          <w:p w14:paraId="72D9F1C7" w14:textId="77777777" w:rsidR="00605FC0" w:rsidRPr="00F42106" w:rsidRDefault="00605FC0" w:rsidP="004E76EA">
            <w:pPr>
              <w:spacing w:line="400" w:lineRule="exact"/>
              <w:jc w:val="center"/>
            </w:pPr>
            <w:r w:rsidRPr="00F42106">
              <w:rPr>
                <w:rFonts w:hint="eastAsia"/>
              </w:rPr>
              <w:t>氏名</w:t>
            </w:r>
          </w:p>
        </w:tc>
        <w:tc>
          <w:tcPr>
            <w:tcW w:w="9072" w:type="dxa"/>
            <w:gridSpan w:val="3"/>
            <w:vAlign w:val="center"/>
          </w:tcPr>
          <w:p w14:paraId="2E1D6544" w14:textId="77777777" w:rsidR="00605FC0" w:rsidRPr="00F42106" w:rsidRDefault="00605FC0" w:rsidP="004E76EA">
            <w:pPr>
              <w:spacing w:line="400" w:lineRule="exact"/>
              <w:jc w:val="center"/>
            </w:pPr>
          </w:p>
        </w:tc>
      </w:tr>
      <w:tr w:rsidR="00F42106" w:rsidRPr="00F42106" w14:paraId="0EC2C161" w14:textId="77777777" w:rsidTr="00B75A9E">
        <w:trPr>
          <w:trHeight w:val="874"/>
        </w:trPr>
        <w:tc>
          <w:tcPr>
            <w:tcW w:w="1419" w:type="dxa"/>
            <w:vAlign w:val="center"/>
          </w:tcPr>
          <w:p w14:paraId="2054242C" w14:textId="77777777" w:rsidR="00741C36" w:rsidRPr="00F42106" w:rsidRDefault="00741C36" w:rsidP="004E76EA">
            <w:pPr>
              <w:spacing w:line="400" w:lineRule="exact"/>
              <w:jc w:val="center"/>
            </w:pPr>
            <w:r w:rsidRPr="00F42106">
              <w:rPr>
                <w:rFonts w:hint="eastAsia"/>
              </w:rPr>
              <w:t>Ｅメール</w:t>
            </w:r>
          </w:p>
          <w:p w14:paraId="56FC70B1" w14:textId="77777777" w:rsidR="00741C36" w:rsidRPr="00F42106" w:rsidRDefault="00741C36" w:rsidP="004E76EA">
            <w:pPr>
              <w:spacing w:line="400" w:lineRule="exact"/>
              <w:jc w:val="center"/>
            </w:pPr>
            <w:r w:rsidRPr="00F42106">
              <w:rPr>
                <w:rFonts w:hint="eastAsia"/>
              </w:rPr>
              <w:t>アドレス</w:t>
            </w:r>
          </w:p>
        </w:tc>
        <w:tc>
          <w:tcPr>
            <w:tcW w:w="9072" w:type="dxa"/>
            <w:gridSpan w:val="3"/>
            <w:vAlign w:val="center"/>
          </w:tcPr>
          <w:p w14:paraId="2D7C25CC" w14:textId="77777777" w:rsidR="00741C36" w:rsidRPr="00F42106" w:rsidRDefault="00741C36" w:rsidP="004E76EA">
            <w:pPr>
              <w:spacing w:line="400" w:lineRule="exact"/>
              <w:jc w:val="center"/>
            </w:pPr>
          </w:p>
        </w:tc>
      </w:tr>
      <w:tr w:rsidR="00F42106" w:rsidRPr="00F42106" w14:paraId="6CFADE4B" w14:textId="77777777" w:rsidTr="00ED71FE">
        <w:trPr>
          <w:trHeight w:val="874"/>
        </w:trPr>
        <w:tc>
          <w:tcPr>
            <w:tcW w:w="10491" w:type="dxa"/>
            <w:gridSpan w:val="4"/>
            <w:vAlign w:val="center"/>
          </w:tcPr>
          <w:p w14:paraId="6081578A" w14:textId="77777777" w:rsidR="0025378D" w:rsidRPr="00F42106" w:rsidRDefault="0025378D" w:rsidP="0025378D">
            <w:pPr>
              <w:spacing w:line="400" w:lineRule="exact"/>
            </w:pPr>
            <w:r w:rsidRPr="00F42106">
              <w:rPr>
                <w:rFonts w:hint="eastAsia"/>
              </w:rPr>
              <w:t>セミナー</w:t>
            </w:r>
            <w:r w:rsidR="00822F70">
              <w:rPr>
                <w:rFonts w:hint="eastAsia"/>
              </w:rPr>
              <w:t>を視聴いただくには、</w:t>
            </w:r>
            <w:r w:rsidRPr="00F42106">
              <w:rPr>
                <w:rFonts w:hint="eastAsia"/>
              </w:rPr>
              <w:t>申込書に記載された内容を委託業者に提供することに同意いただく必要があります。</w:t>
            </w:r>
          </w:p>
          <w:p w14:paraId="5D0836E7" w14:textId="77777777" w:rsidR="0025378D" w:rsidRPr="00F42106" w:rsidRDefault="0025378D" w:rsidP="0025378D">
            <w:pPr>
              <w:spacing w:line="400" w:lineRule="exact"/>
            </w:pPr>
            <w:r w:rsidRPr="00F42106">
              <w:rPr>
                <w:rFonts w:hint="eastAsia"/>
              </w:rPr>
              <w:t>申込書に記載された内容を委託業者に提供することに同意していただけますか。</w:t>
            </w:r>
          </w:p>
          <w:p w14:paraId="1F2F19BB" w14:textId="77777777" w:rsidR="0025378D" w:rsidRPr="00F42106" w:rsidRDefault="00F42106" w:rsidP="0025378D">
            <w:pPr>
              <w:spacing w:line="400" w:lineRule="exact"/>
            </w:pPr>
            <w:r w:rsidRPr="00F42106">
              <w:rPr>
                <w:rFonts w:hint="eastAsia"/>
              </w:rPr>
              <w:t>※</w:t>
            </w:r>
            <w:r w:rsidR="00822F70">
              <w:rPr>
                <w:rFonts w:hint="eastAsia"/>
              </w:rPr>
              <w:t>提供する情報は、録画映像の配信以外の目的には使用しません</w:t>
            </w:r>
            <w:r w:rsidR="0025378D" w:rsidRPr="00F42106">
              <w:rPr>
                <w:rFonts w:hint="eastAsia"/>
              </w:rPr>
              <w:t>。</w:t>
            </w:r>
          </w:p>
        </w:tc>
      </w:tr>
      <w:tr w:rsidR="00F42106" w:rsidRPr="00F42106" w14:paraId="4F117A8B" w14:textId="77777777" w:rsidTr="0002607A">
        <w:trPr>
          <w:trHeight w:val="874"/>
        </w:trPr>
        <w:tc>
          <w:tcPr>
            <w:tcW w:w="10491" w:type="dxa"/>
            <w:gridSpan w:val="4"/>
            <w:vAlign w:val="center"/>
          </w:tcPr>
          <w:p w14:paraId="6F2EC866" w14:textId="77777777" w:rsidR="0025378D" w:rsidRPr="00F42106" w:rsidRDefault="0025378D" w:rsidP="004E76EA">
            <w:pPr>
              <w:spacing w:line="400" w:lineRule="exact"/>
              <w:jc w:val="center"/>
            </w:pPr>
            <w:r w:rsidRPr="00F42106">
              <w:rPr>
                <w:rFonts w:hint="eastAsia"/>
              </w:rPr>
              <w:t>いずれかに〇印を付けてください。</w:t>
            </w:r>
          </w:p>
          <w:p w14:paraId="70CAD348" w14:textId="77777777" w:rsidR="0025378D" w:rsidRPr="00F42106" w:rsidRDefault="0025378D" w:rsidP="004E76EA">
            <w:pPr>
              <w:spacing w:line="400" w:lineRule="exact"/>
              <w:jc w:val="center"/>
            </w:pPr>
          </w:p>
          <w:p w14:paraId="30187674" w14:textId="77777777" w:rsidR="0025378D" w:rsidRPr="00F42106" w:rsidRDefault="0025378D" w:rsidP="004E76EA">
            <w:pPr>
              <w:spacing w:line="400" w:lineRule="exact"/>
              <w:jc w:val="center"/>
              <w:rPr>
                <w:sz w:val="36"/>
                <w:szCs w:val="36"/>
              </w:rPr>
            </w:pPr>
            <w:r w:rsidRPr="00F42106">
              <w:rPr>
                <w:rFonts w:hint="eastAsia"/>
                <w:sz w:val="36"/>
                <w:szCs w:val="36"/>
              </w:rPr>
              <w:t>同意します　　　　　　　　　同意しません</w:t>
            </w:r>
          </w:p>
          <w:p w14:paraId="35851F60" w14:textId="77777777" w:rsidR="0025378D" w:rsidRPr="00F42106" w:rsidRDefault="0025378D" w:rsidP="004E76EA">
            <w:pPr>
              <w:spacing w:line="400" w:lineRule="exact"/>
              <w:jc w:val="center"/>
            </w:pPr>
          </w:p>
        </w:tc>
      </w:tr>
    </w:tbl>
    <w:p w14:paraId="6C970A13" w14:textId="77777777" w:rsidR="004E76EA" w:rsidRDefault="00B75A9E" w:rsidP="005469A0">
      <w:pPr>
        <w:spacing w:line="520" w:lineRule="exact"/>
      </w:pPr>
      <w:r w:rsidRPr="001E12F8">
        <w:rPr>
          <w:noProof/>
        </w:rPr>
        <mc:AlternateContent>
          <mc:Choice Requires="wps">
            <w:drawing>
              <wp:anchor distT="0" distB="0" distL="114300" distR="114300" simplePos="0" relativeHeight="251664384" behindDoc="1" locked="0" layoutInCell="1" allowOverlap="1" wp14:anchorId="6134EC84" wp14:editId="46626A88">
                <wp:simplePos x="0" y="0"/>
                <wp:positionH relativeFrom="page">
                  <wp:posOffset>9525</wp:posOffset>
                </wp:positionH>
                <wp:positionV relativeFrom="paragraph">
                  <wp:posOffset>71755</wp:posOffset>
                </wp:positionV>
                <wp:extent cx="7534275" cy="828675"/>
                <wp:effectExtent l="0" t="0" r="9525" b="9525"/>
                <wp:wrapNone/>
                <wp:docPr id="77" name="正方形/長方形 76"/>
                <wp:cNvGraphicFramePr/>
                <a:graphic xmlns:a="http://schemas.openxmlformats.org/drawingml/2006/main">
                  <a:graphicData uri="http://schemas.microsoft.com/office/word/2010/wordprocessingShape">
                    <wps:wsp>
                      <wps:cNvSpPr/>
                      <wps:spPr>
                        <a:xfrm>
                          <a:off x="0" y="0"/>
                          <a:ext cx="7534275" cy="828675"/>
                        </a:xfrm>
                        <a:prstGeom prst="rect">
                          <a:avLst/>
                        </a:prstGeom>
                        <a:solidFill>
                          <a:srgbClr val="FFC0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020F7B8" id="正方形/長方形 76" o:spid="_x0000_s1026" style="position:absolute;left:0;text-align:left;margin-left:.75pt;margin-top:5.65pt;width:593.25pt;height:65.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" fillcolor="#ffc000" stroked="f" strokeweight="1pt">
                <v:fill opacity="32896f"/>
                <w10:wrap anchorx="page"/>
              </v:rect>
            </w:pict>
          </mc:Fallback>
        </mc:AlternateContent>
      </w:r>
      <w:r w:rsidR="00951CCF" w:rsidRPr="005469A0">
        <w:rPr>
          <w:noProof/>
        </w:rPr>
        <mc:AlternateContent>
          <mc:Choice Requires="wpg">
            <w:drawing>
              <wp:anchor distT="0" distB="0" distL="114300" distR="114300" simplePos="0" relativeHeight="251661312" behindDoc="0" locked="0" layoutInCell="1" allowOverlap="1" wp14:anchorId="489DB06F" wp14:editId="648661AC">
                <wp:simplePos x="0" y="0"/>
                <wp:positionH relativeFrom="margin">
                  <wp:posOffset>0</wp:posOffset>
                </wp:positionH>
                <wp:positionV relativeFrom="paragraph">
                  <wp:posOffset>96520</wp:posOffset>
                </wp:positionV>
                <wp:extent cx="5752465" cy="742950"/>
                <wp:effectExtent l="0" t="0" r="0" b="19050"/>
                <wp:wrapNone/>
                <wp:docPr id="1" name="グループ化 17"/>
                <wp:cNvGraphicFramePr/>
                <a:graphic xmlns:a="http://schemas.openxmlformats.org/drawingml/2006/main">
                  <a:graphicData uri="http://schemas.microsoft.com/office/word/2010/wordprocessingGroup">
                    <wpg:wgp>
                      <wpg:cNvGrpSpPr/>
                      <wpg:grpSpPr>
                        <a:xfrm>
                          <a:off x="0" y="0"/>
                          <a:ext cx="5752465" cy="742950"/>
                          <a:chOff x="1" y="0"/>
                          <a:chExt cx="3307359" cy="561750"/>
                        </a:xfrm>
                      </wpg:grpSpPr>
                      <wps:wsp>
                        <wps:cNvPr id="4" name="テキスト ボックス 18"/>
                        <wps:cNvSpPr txBox="1"/>
                        <wps:spPr>
                          <a:xfrm>
                            <a:off x="657165" y="0"/>
                            <a:ext cx="2650195" cy="548640"/>
                          </a:xfrm>
                          <a:prstGeom prst="rect">
                            <a:avLst/>
                          </a:prstGeom>
                          <a:noFill/>
                        </wps:spPr>
                        <wps:txbx>
                          <w:txbxContent>
                            <w:p w14:paraId="551F6F5D" w14:textId="7EEA883F" w:rsidR="004E76EA" w:rsidRPr="004E76EA" w:rsidRDefault="0077461A" w:rsidP="004E76EA">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w:t>
                              </w:r>
                              <w:r w:rsidR="00D81D8D">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年</w:t>
                              </w:r>
                              <w:r w:rsidR="00C33E39">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月</w:t>
                              </w:r>
                              <w:r w:rsidR="00D81D8D">
                                <w:rPr>
                                  <w:rFonts w:ascii="HG丸ｺﾞｼｯｸM-PRO" w:eastAsia="HG丸ｺﾞｼｯｸM-PRO" w:hAnsi="HG丸ｺﾞｼｯｸM-PRO" w:cstheme="minorBidi" w:hint="eastAsia"/>
                                  <w:b/>
                                  <w:bCs/>
                                  <w:color w:val="000000" w:themeColor="text1"/>
                                  <w:kern w:val="24"/>
                                  <w:sz w:val="32"/>
                                  <w:szCs w:val="32"/>
                                </w:rPr>
                                <w:t>９</w:t>
                              </w:r>
                              <w:r w:rsidR="00F94800">
                                <w:rPr>
                                  <w:rFonts w:ascii="HG丸ｺﾞｼｯｸM-PRO" w:eastAsia="HG丸ｺﾞｼｯｸM-PRO" w:hAnsi="HG丸ｺﾞｼｯｸM-PRO" w:cstheme="minorBidi"/>
                                  <w:b/>
                                  <w:bCs/>
                                  <w:color w:val="000000" w:themeColor="text1"/>
                                  <w:kern w:val="24"/>
                                  <w:sz w:val="32"/>
                                  <w:szCs w:val="32"/>
                                </w:rPr>
                                <w:t>日（</w:t>
                              </w:r>
                              <w:r>
                                <w:rPr>
                                  <w:rFonts w:ascii="HG丸ｺﾞｼｯｸM-PRO" w:eastAsia="HG丸ｺﾞｼｯｸM-PRO" w:hAnsi="HG丸ｺﾞｼｯｸM-PRO" w:cstheme="minorBidi" w:hint="eastAsia"/>
                                  <w:b/>
                                  <w:bCs/>
                                  <w:color w:val="000000" w:themeColor="text1"/>
                                  <w:kern w:val="24"/>
                                  <w:sz w:val="32"/>
                                  <w:szCs w:val="32"/>
                                </w:rPr>
                                <w:t>木</w:t>
                              </w:r>
                              <w:r w:rsidR="004E76EA" w:rsidRPr="004E76EA">
                                <w:rPr>
                                  <w:rFonts w:ascii="HG丸ｺﾞｼｯｸM-PRO" w:eastAsia="HG丸ｺﾞｼｯｸM-PRO" w:hAnsi="HG丸ｺﾞｼｯｸM-PRO" w:cstheme="minorBidi"/>
                                  <w:b/>
                                  <w:bCs/>
                                  <w:color w:val="000000" w:themeColor="text1"/>
                                  <w:kern w:val="24"/>
                                  <w:sz w:val="32"/>
                                  <w:szCs w:val="32"/>
                                </w:rPr>
                                <w:t>）</w:t>
                              </w:r>
                            </w:p>
                          </w:txbxContent>
                        </wps:txbx>
                        <wps:bodyPr wrap="square" rtlCol="0" anchor="ctr">
                          <a:noAutofit/>
                        </wps:bodyPr>
                      </wps:wsp>
                      <wps:wsp>
                        <wps:cNvPr id="5" name="テキスト ボックス 20"/>
                        <wps:cNvSpPr txBox="1"/>
                        <wps:spPr>
                          <a:xfrm>
                            <a:off x="1" y="13110"/>
                            <a:ext cx="624306" cy="548640"/>
                          </a:xfrm>
                          <a:prstGeom prst="rect">
                            <a:avLst/>
                          </a:prstGeom>
                          <a:solidFill>
                            <a:srgbClr val="00B050"/>
                          </a:solidFill>
                          <a:ln>
                            <a:solidFill>
                              <a:srgbClr val="00B050"/>
                            </a:solidFill>
                          </a:ln>
                        </wps:spPr>
                        <wps:txbx>
                          <w:txbxContent>
                            <w:p w14:paraId="49935515" w14:textId="77777777" w:rsidR="00741C36" w:rsidRPr="00605FC0" w:rsidRDefault="00741C36" w:rsidP="00741C3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申込期限</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89DB06F" id="グループ化 17" o:spid="_x0000_s1029" style="position:absolute;left:0;text-align:left;margin-left:0;margin-top:7.6pt;width:452.95pt;height:58.5pt;z-index:251661312;mso-position-horizontal-relative:margin;mso-width-relative:margin;mso-height-relative:margin" coordorigin="" coordsize="33073,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">
                <v:shape id="テキスト ボックス 18" o:spid="_x0000_s1030" type="#_x0000_t202" style="position:absolute;left:6571;width:26502;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551F6F5D" w14:textId="7EEA883F" w:rsidR="004E76EA" w:rsidRPr="004E76EA" w:rsidRDefault="0077461A" w:rsidP="004E76EA">
                        <w:pPr>
                          <w:pStyle w:val="Web"/>
                          <w:spacing w:before="0" w:beforeAutospacing="0" w:after="0" w:afterAutospacing="0" w:line="500" w:lineRule="exact"/>
                          <w:rPr>
                            <w:rFonts w:ascii="HG丸ｺﾞｼｯｸM-PRO" w:eastAsia="HG丸ｺﾞｼｯｸM-PRO" w:hAnsi="HG丸ｺﾞｼｯｸM-PRO" w:cstheme="minorBidi"/>
                            <w:b/>
                            <w:bCs/>
                            <w:color w:val="000000" w:themeColor="text1"/>
                            <w:kern w:val="24"/>
                            <w:sz w:val="32"/>
                            <w:szCs w:val="32"/>
                          </w:rPr>
                        </w:pPr>
                        <w:r>
                          <w:rPr>
                            <w:rFonts w:ascii="HG丸ｺﾞｼｯｸM-PRO" w:eastAsia="HG丸ｺﾞｼｯｸM-PRO" w:hAnsi="HG丸ｺﾞｼｯｸM-PRO" w:cstheme="minorBidi"/>
                            <w:b/>
                            <w:bCs/>
                            <w:color w:val="000000" w:themeColor="text1"/>
                            <w:kern w:val="24"/>
                            <w:sz w:val="32"/>
                            <w:szCs w:val="32"/>
                          </w:rPr>
                          <w:t>202</w:t>
                        </w:r>
                        <w:r w:rsidR="00D81D8D">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年</w:t>
                        </w:r>
                        <w:r w:rsidR="00C33E39">
                          <w:rPr>
                            <w:rFonts w:ascii="HG丸ｺﾞｼｯｸM-PRO" w:eastAsia="HG丸ｺﾞｼｯｸM-PRO" w:hAnsi="HG丸ｺﾞｼｯｸM-PRO" w:cstheme="minorBidi" w:hint="eastAsia"/>
                            <w:b/>
                            <w:bCs/>
                            <w:color w:val="000000" w:themeColor="text1"/>
                            <w:kern w:val="24"/>
                            <w:sz w:val="32"/>
                            <w:szCs w:val="32"/>
                          </w:rPr>
                          <w:t>３</w:t>
                        </w:r>
                        <w:r w:rsidR="004E76EA" w:rsidRPr="004E76EA">
                          <w:rPr>
                            <w:rFonts w:ascii="HG丸ｺﾞｼｯｸM-PRO" w:eastAsia="HG丸ｺﾞｼｯｸM-PRO" w:hAnsi="HG丸ｺﾞｼｯｸM-PRO" w:cstheme="minorBidi"/>
                            <w:b/>
                            <w:bCs/>
                            <w:color w:val="000000" w:themeColor="text1"/>
                            <w:kern w:val="24"/>
                            <w:sz w:val="32"/>
                            <w:szCs w:val="32"/>
                          </w:rPr>
                          <w:t>月</w:t>
                        </w:r>
                        <w:r w:rsidR="00D81D8D">
                          <w:rPr>
                            <w:rFonts w:ascii="HG丸ｺﾞｼｯｸM-PRO" w:eastAsia="HG丸ｺﾞｼｯｸM-PRO" w:hAnsi="HG丸ｺﾞｼｯｸM-PRO" w:cstheme="minorBidi" w:hint="eastAsia"/>
                            <w:b/>
                            <w:bCs/>
                            <w:color w:val="000000" w:themeColor="text1"/>
                            <w:kern w:val="24"/>
                            <w:sz w:val="32"/>
                            <w:szCs w:val="32"/>
                          </w:rPr>
                          <w:t>９</w:t>
                        </w:r>
                        <w:r w:rsidR="00F94800">
                          <w:rPr>
                            <w:rFonts w:ascii="HG丸ｺﾞｼｯｸM-PRO" w:eastAsia="HG丸ｺﾞｼｯｸM-PRO" w:hAnsi="HG丸ｺﾞｼｯｸM-PRO" w:cstheme="minorBidi"/>
                            <w:b/>
                            <w:bCs/>
                            <w:color w:val="000000" w:themeColor="text1"/>
                            <w:kern w:val="24"/>
                            <w:sz w:val="32"/>
                            <w:szCs w:val="32"/>
                          </w:rPr>
                          <w:t>日（</w:t>
                        </w:r>
                        <w:r>
                          <w:rPr>
                            <w:rFonts w:ascii="HG丸ｺﾞｼｯｸM-PRO" w:eastAsia="HG丸ｺﾞｼｯｸM-PRO" w:hAnsi="HG丸ｺﾞｼｯｸM-PRO" w:cstheme="minorBidi" w:hint="eastAsia"/>
                            <w:b/>
                            <w:bCs/>
                            <w:color w:val="000000" w:themeColor="text1"/>
                            <w:kern w:val="24"/>
                            <w:sz w:val="32"/>
                            <w:szCs w:val="32"/>
                          </w:rPr>
                          <w:t>木</w:t>
                        </w:r>
                        <w:r w:rsidR="004E76EA" w:rsidRPr="004E76EA">
                          <w:rPr>
                            <w:rFonts w:ascii="HG丸ｺﾞｼｯｸM-PRO" w:eastAsia="HG丸ｺﾞｼｯｸM-PRO" w:hAnsi="HG丸ｺﾞｼｯｸM-PRO" w:cstheme="minorBidi"/>
                            <w:b/>
                            <w:bCs/>
                            <w:color w:val="000000" w:themeColor="text1"/>
                            <w:kern w:val="24"/>
                            <w:sz w:val="32"/>
                            <w:szCs w:val="32"/>
                          </w:rPr>
                          <w:t>）</w:t>
                        </w:r>
                      </w:p>
                    </w:txbxContent>
                  </v:textbox>
                </v:shape>
                <v:shape id="_x0000_s1031" type="#_x0000_t202" style="position:absolute;top:131;width:6243;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" fillcolor="#00b050" strokecolor="#00b050">
                  <v:textbox>
                    <w:txbxContent>
                      <w:p w14:paraId="49935515" w14:textId="77777777" w:rsidR="00741C36" w:rsidRPr="00605FC0" w:rsidRDefault="00741C36" w:rsidP="00741C36">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申込期限</w:t>
                        </w:r>
                      </w:p>
                    </w:txbxContent>
                  </v:textbox>
                </v:shape>
                <w10:wrap anchorx="margin"/>
              </v:group>
            </w:pict>
          </mc:Fallback>
        </mc:AlternateContent>
      </w:r>
    </w:p>
    <w:p w14:paraId="796A6419" w14:textId="77777777" w:rsidR="004E76EA" w:rsidRDefault="004E76EA" w:rsidP="005469A0">
      <w:pPr>
        <w:spacing w:line="520" w:lineRule="exact"/>
      </w:pPr>
    </w:p>
    <w:p w14:paraId="018F1430" w14:textId="77777777" w:rsidR="004E76EA" w:rsidRDefault="004E76EA" w:rsidP="004E76EA">
      <w:pPr>
        <w:spacing w:line="360" w:lineRule="exact"/>
      </w:pPr>
    </w:p>
    <w:p w14:paraId="690627B6" w14:textId="77777777" w:rsidR="004E76EA" w:rsidRDefault="004E76EA" w:rsidP="004E76EA">
      <w:pPr>
        <w:spacing w:line="360" w:lineRule="exact"/>
        <w:ind w:left="1820" w:hangingChars="650" w:hanging="1820"/>
      </w:pPr>
    </w:p>
    <w:p w14:paraId="2C2E6CC0" w14:textId="77777777" w:rsidR="004E76EA" w:rsidRPr="004E76EA" w:rsidRDefault="004E76EA" w:rsidP="004E76EA">
      <w:pPr>
        <w:spacing w:line="360" w:lineRule="exact"/>
        <w:ind w:left="1820" w:hangingChars="650" w:hanging="1820"/>
        <w:rPr>
          <w:sz w:val="26"/>
          <w:szCs w:val="26"/>
        </w:rPr>
      </w:pPr>
      <w:r>
        <w:rPr>
          <w:noProof/>
        </w:rPr>
        <mc:AlternateContent>
          <mc:Choice Requires="wps">
            <w:drawing>
              <wp:anchor distT="0" distB="0" distL="114300" distR="114300" simplePos="0" relativeHeight="251666432" behindDoc="0" locked="0" layoutInCell="1" allowOverlap="1" wp14:anchorId="125DEB0A" wp14:editId="380E9329">
                <wp:simplePos x="0" y="0"/>
                <wp:positionH relativeFrom="margin">
                  <wp:align>left</wp:align>
                </wp:positionH>
                <wp:positionV relativeFrom="paragraph">
                  <wp:posOffset>11430</wp:posOffset>
                </wp:positionV>
                <wp:extent cx="1085850" cy="1057275"/>
                <wp:effectExtent l="0" t="0" r="19050" b="28575"/>
                <wp:wrapNone/>
                <wp:docPr id="6" name="テキスト ボックス 20"/>
                <wp:cNvGraphicFramePr/>
                <a:graphic xmlns:a="http://schemas.openxmlformats.org/drawingml/2006/main">
                  <a:graphicData uri="http://schemas.microsoft.com/office/word/2010/wordprocessingShape">
                    <wps:wsp>
                      <wps:cNvSpPr txBox="1"/>
                      <wps:spPr>
                        <a:xfrm>
                          <a:off x="0" y="0"/>
                          <a:ext cx="1085850" cy="1057275"/>
                        </a:xfrm>
                        <a:prstGeom prst="rect">
                          <a:avLst/>
                        </a:prstGeom>
                        <a:solidFill>
                          <a:srgbClr val="00B050"/>
                        </a:solidFill>
                        <a:ln>
                          <a:solidFill>
                            <a:srgbClr val="00B050"/>
                          </a:solidFill>
                        </a:ln>
                      </wps:spPr>
                      <wps:txbx>
                        <w:txbxContent>
                          <w:p w14:paraId="43AD5EFC" w14:textId="77777777" w:rsidR="004E76EA" w:rsidRPr="00605FC0" w:rsidRDefault="004E76EA" w:rsidP="004E76E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問合せ先</w:t>
                            </w:r>
                          </w:p>
                        </w:txbxContent>
                      </wps:txbx>
                      <wps:bodyPr wrap="square" rtlCol="0" anchor="ctr">
                        <a:noAutofit/>
                      </wps:bodyPr>
                    </wps:wsp>
                  </a:graphicData>
                </a:graphic>
                <wp14:sizeRelV relativeFrom="margin">
                  <wp14:pctHeight>0</wp14:pctHeight>
                </wp14:sizeRelV>
              </wp:anchor>
            </w:drawing>
          </mc:Choice>
          <mc:Fallback>
            <w:pict>
              <v:shape w14:anchorId="125DEB0A" id="テキスト ボックス 20" o:spid="_x0000_s1032" type="#_x0000_t202" style="position:absolute;left:0;text-align:left;margin-left:0;margin-top:.9pt;width:85.5pt;height:83.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" fillcolor="#00b050" strokecolor="#00b050">
                <v:textbox>
                  <w:txbxContent>
                    <w:p w14:paraId="43AD5EFC" w14:textId="77777777" w:rsidR="004E76EA" w:rsidRPr="00605FC0" w:rsidRDefault="004E76EA" w:rsidP="004E76E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FFFFFF" w:themeColor="background1"/>
                          <w:kern w:val="24"/>
                          <w:sz w:val="32"/>
                          <w:szCs w:val="32"/>
                        </w:rPr>
                        <w:t>問合せ先</w:t>
                      </w:r>
                    </w:p>
                  </w:txbxContent>
                </v:textbox>
                <w10:wrap anchorx="margin"/>
              </v:shape>
            </w:pict>
          </mc:Fallback>
        </mc:AlternateContent>
      </w:r>
      <w:r w:rsidRPr="004E76EA">
        <w:rPr>
          <w:rFonts w:hint="eastAsia"/>
          <w:sz w:val="26"/>
          <w:szCs w:val="26"/>
        </w:rPr>
        <w:t xml:space="preserve">　　　　　 </w:t>
      </w:r>
      <w:r w:rsidRPr="004E76EA">
        <w:rPr>
          <w:sz w:val="26"/>
          <w:szCs w:val="26"/>
        </w:rPr>
        <w:t xml:space="preserve"> </w:t>
      </w:r>
      <w:r>
        <w:rPr>
          <w:sz w:val="26"/>
          <w:szCs w:val="26"/>
        </w:rPr>
        <w:t xml:space="preserve"> </w:t>
      </w:r>
      <w:r w:rsidRPr="004E76EA">
        <w:rPr>
          <w:sz w:val="26"/>
          <w:szCs w:val="26"/>
        </w:rPr>
        <w:t xml:space="preserve"> </w:t>
      </w:r>
      <w:r w:rsidRPr="004E76EA">
        <w:rPr>
          <w:rFonts w:hint="eastAsia"/>
          <w:spacing w:val="11"/>
          <w:kern w:val="0"/>
          <w:sz w:val="26"/>
          <w:szCs w:val="26"/>
          <w:fitText w:val="2800" w:id="-1959480320"/>
        </w:rPr>
        <w:t>産業廃棄物排出事業</w:t>
      </w:r>
      <w:r w:rsidRPr="004E76EA">
        <w:rPr>
          <w:rFonts w:hint="eastAsia"/>
          <w:spacing w:val="1"/>
          <w:kern w:val="0"/>
          <w:sz w:val="26"/>
          <w:szCs w:val="26"/>
          <w:fitText w:val="2800" w:id="-1959480320"/>
        </w:rPr>
        <w:t>者</w:t>
      </w:r>
      <w:r w:rsidRPr="004E76EA">
        <w:rPr>
          <w:rFonts w:hint="eastAsia"/>
          <w:sz w:val="26"/>
          <w:szCs w:val="26"/>
        </w:rPr>
        <w:t>：052-954-6237（直通）</w:t>
      </w:r>
    </w:p>
    <w:p w14:paraId="0C0EDBD1" w14:textId="77777777" w:rsidR="004E76EA" w:rsidRPr="004E76EA" w:rsidRDefault="004E76EA" w:rsidP="004E76EA">
      <w:pPr>
        <w:spacing w:line="360" w:lineRule="exact"/>
        <w:ind w:left="1690" w:hangingChars="650" w:hanging="1690"/>
        <w:rPr>
          <w:sz w:val="26"/>
          <w:szCs w:val="26"/>
        </w:rPr>
      </w:pPr>
      <w:r w:rsidRPr="004E76EA">
        <w:rPr>
          <w:rFonts w:hint="eastAsia"/>
          <w:sz w:val="26"/>
          <w:szCs w:val="26"/>
        </w:rPr>
        <w:t xml:space="preserve">　　　　　　　</w:t>
      </w:r>
      <w:r>
        <w:rPr>
          <w:rFonts w:hint="eastAsia"/>
          <w:sz w:val="26"/>
          <w:szCs w:val="26"/>
        </w:rPr>
        <w:t xml:space="preserve"> </w:t>
      </w:r>
      <w:r w:rsidRPr="004E76EA">
        <w:rPr>
          <w:rFonts w:hint="eastAsia"/>
          <w:sz w:val="26"/>
          <w:szCs w:val="26"/>
        </w:rPr>
        <w:t>愛知県環境局 資源循環推進課 廃棄物監視指導室 指導グループ</w:t>
      </w:r>
    </w:p>
    <w:p w14:paraId="3113A124" w14:textId="77777777" w:rsidR="004E76EA" w:rsidRPr="004E76EA" w:rsidRDefault="004E76EA" w:rsidP="004E76EA">
      <w:pPr>
        <w:spacing w:beforeLines="50" w:before="180" w:line="360" w:lineRule="exact"/>
        <w:ind w:left="1690" w:hangingChars="650" w:hanging="1690"/>
        <w:rPr>
          <w:sz w:val="26"/>
          <w:szCs w:val="26"/>
        </w:rPr>
      </w:pPr>
      <w:r w:rsidRPr="004E76EA">
        <w:rPr>
          <w:rFonts w:hint="eastAsia"/>
          <w:sz w:val="26"/>
          <w:szCs w:val="26"/>
        </w:rPr>
        <w:t xml:space="preserve">　　　　　 </w:t>
      </w:r>
      <w:r>
        <w:rPr>
          <w:sz w:val="26"/>
          <w:szCs w:val="26"/>
        </w:rPr>
        <w:t xml:space="preserve"> </w:t>
      </w:r>
      <w:r w:rsidRPr="004E76EA">
        <w:rPr>
          <w:rFonts w:hint="eastAsia"/>
          <w:sz w:val="26"/>
          <w:szCs w:val="26"/>
        </w:rPr>
        <w:t xml:space="preserve">　</w:t>
      </w:r>
      <w:r w:rsidRPr="004E76EA">
        <w:rPr>
          <w:rFonts w:hint="eastAsia"/>
          <w:spacing w:val="29"/>
          <w:kern w:val="0"/>
          <w:sz w:val="26"/>
          <w:szCs w:val="26"/>
          <w:fitText w:val="2800" w:id="-1959480319"/>
        </w:rPr>
        <w:t>産業廃棄物処理業</w:t>
      </w:r>
      <w:r w:rsidRPr="004E76EA">
        <w:rPr>
          <w:rFonts w:hint="eastAsia"/>
          <w:spacing w:val="-1"/>
          <w:kern w:val="0"/>
          <w:sz w:val="26"/>
          <w:szCs w:val="26"/>
          <w:fitText w:val="2800" w:id="-1959480319"/>
        </w:rPr>
        <w:t>者</w:t>
      </w:r>
      <w:r w:rsidRPr="004E76EA">
        <w:rPr>
          <w:rFonts w:hint="eastAsia"/>
          <w:sz w:val="26"/>
          <w:szCs w:val="26"/>
        </w:rPr>
        <w:t>：052-954-6235（直通）</w:t>
      </w:r>
    </w:p>
    <w:p w14:paraId="5919AF1A" w14:textId="77777777" w:rsidR="005469A0" w:rsidRPr="004E76EA" w:rsidRDefault="004E76EA" w:rsidP="004E76EA">
      <w:pPr>
        <w:spacing w:line="360" w:lineRule="exact"/>
        <w:ind w:left="1690" w:hangingChars="650" w:hanging="1690"/>
        <w:rPr>
          <w:sz w:val="26"/>
          <w:szCs w:val="26"/>
        </w:rPr>
      </w:pPr>
      <w:r w:rsidRPr="004E76EA">
        <w:rPr>
          <w:rFonts w:hint="eastAsia"/>
          <w:sz w:val="26"/>
          <w:szCs w:val="26"/>
        </w:rPr>
        <w:t xml:space="preserve">　　　　　　</w:t>
      </w:r>
      <w:r>
        <w:rPr>
          <w:rFonts w:hint="eastAsia"/>
          <w:sz w:val="26"/>
          <w:szCs w:val="26"/>
        </w:rPr>
        <w:t xml:space="preserve"> </w:t>
      </w:r>
      <w:r w:rsidRPr="004E76EA">
        <w:rPr>
          <w:rFonts w:hint="eastAsia"/>
          <w:sz w:val="26"/>
          <w:szCs w:val="26"/>
        </w:rPr>
        <w:t xml:space="preserve">　愛知県環境局 資源循環推進課 産業廃棄物グループ</w:t>
      </w:r>
    </w:p>
    <w:sectPr w:rsidR="005469A0" w:rsidRPr="004E76EA" w:rsidSect="004E76E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719E" w14:textId="77777777" w:rsidR="00C33E39" w:rsidRDefault="00C33E39" w:rsidP="00C33E39">
      <w:r>
        <w:separator/>
      </w:r>
    </w:p>
  </w:endnote>
  <w:endnote w:type="continuationSeparator" w:id="0">
    <w:p w14:paraId="171442A1" w14:textId="77777777" w:rsidR="00C33E39" w:rsidRDefault="00C33E39" w:rsidP="00C3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4C09" w14:textId="77777777" w:rsidR="00C33E39" w:rsidRDefault="00C33E39" w:rsidP="00C33E39">
      <w:r>
        <w:separator/>
      </w:r>
    </w:p>
  </w:footnote>
  <w:footnote w:type="continuationSeparator" w:id="0">
    <w:p w14:paraId="3BDC58FC" w14:textId="77777777" w:rsidR="00C33E39" w:rsidRDefault="00C33E39" w:rsidP="00C3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A0"/>
    <w:rsid w:val="0002772F"/>
    <w:rsid w:val="000A7018"/>
    <w:rsid w:val="0025378D"/>
    <w:rsid w:val="004E76EA"/>
    <w:rsid w:val="005469A0"/>
    <w:rsid w:val="00605FC0"/>
    <w:rsid w:val="00741C36"/>
    <w:rsid w:val="0077461A"/>
    <w:rsid w:val="00822F70"/>
    <w:rsid w:val="00897BF9"/>
    <w:rsid w:val="00951CCF"/>
    <w:rsid w:val="00B75A9E"/>
    <w:rsid w:val="00C24E68"/>
    <w:rsid w:val="00C33E39"/>
    <w:rsid w:val="00D77C9C"/>
    <w:rsid w:val="00D81D8D"/>
    <w:rsid w:val="00EF29F6"/>
    <w:rsid w:val="00F42106"/>
    <w:rsid w:val="00F9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13F5CA"/>
  <w15:chartTrackingRefBased/>
  <w15:docId w15:val="{AD41DD2D-4FFC-4497-A064-D98642BF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9A0"/>
    <w:pPr>
      <w:widowControl w:val="0"/>
      <w:jc w:val="both"/>
    </w:pPr>
    <w:rPr>
      <w:rFonts w:ascii="HG丸ｺﾞｼｯｸM-PRO" w:eastAsia="HG丸ｺﾞｼｯｸM-PR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469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05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E39"/>
    <w:pPr>
      <w:tabs>
        <w:tab w:val="center" w:pos="4252"/>
        <w:tab w:val="right" w:pos="8504"/>
      </w:tabs>
      <w:snapToGrid w:val="0"/>
    </w:pPr>
  </w:style>
  <w:style w:type="character" w:customStyle="1" w:styleId="a5">
    <w:name w:val="ヘッダー (文字)"/>
    <w:basedOn w:val="a0"/>
    <w:link w:val="a4"/>
    <w:uiPriority w:val="99"/>
    <w:rsid w:val="00C33E39"/>
    <w:rPr>
      <w:rFonts w:ascii="HG丸ｺﾞｼｯｸM-PRO" w:eastAsia="HG丸ｺﾞｼｯｸM-PRO"/>
      <w:sz w:val="28"/>
    </w:rPr>
  </w:style>
  <w:style w:type="paragraph" w:styleId="a6">
    <w:name w:val="footer"/>
    <w:basedOn w:val="a"/>
    <w:link w:val="a7"/>
    <w:uiPriority w:val="99"/>
    <w:unhideWhenUsed/>
    <w:rsid w:val="00C33E39"/>
    <w:pPr>
      <w:tabs>
        <w:tab w:val="center" w:pos="4252"/>
        <w:tab w:val="right" w:pos="8504"/>
      </w:tabs>
      <w:snapToGrid w:val="0"/>
    </w:pPr>
  </w:style>
  <w:style w:type="character" w:customStyle="1" w:styleId="a7">
    <w:name w:val="フッター (文字)"/>
    <w:basedOn w:val="a0"/>
    <w:link w:val="a6"/>
    <w:uiPriority w:val="99"/>
    <w:rsid w:val="00C33E39"/>
    <w:rPr>
      <w:rFonts w:ascii="HG丸ｺﾞｼｯｸM-PRO" w:eastAsia="HG丸ｺﾞｼｯｸM-PRO"/>
      <w:sz w:val="28"/>
    </w:rPr>
  </w:style>
  <w:style w:type="paragraph" w:styleId="a8">
    <w:name w:val="Balloon Text"/>
    <w:basedOn w:val="a"/>
    <w:link w:val="a9"/>
    <w:uiPriority w:val="99"/>
    <w:semiHidden/>
    <w:unhideWhenUsed/>
    <w:rsid w:val="00C33E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E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棚橋　勝樹</dc:creator>
  <cp:keywords/>
  <dc:description/>
  <cp:lastModifiedBy>坂田　清味</cp:lastModifiedBy>
  <cp:revision>12</cp:revision>
  <cp:lastPrinted>2022-12-20T09:44:00Z</cp:lastPrinted>
  <dcterms:created xsi:type="dcterms:W3CDTF">2020-11-06T09:16:00Z</dcterms:created>
  <dcterms:modified xsi:type="dcterms:W3CDTF">2022-12-20T09:44:00Z</dcterms:modified>
</cp:coreProperties>
</file>